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490D4879" w:rsidR="00E964A0" w:rsidRPr="00B80DA8" w:rsidRDefault="00E964A0" w:rsidP="00392E42">
            <w:pPr>
              <w:spacing w:after="0" w:line="288" w:lineRule="auto"/>
              <w:jc w:val="both"/>
              <w:rPr>
                <w:rFonts w:ascii="Times New Roman" w:hAnsi="Times New Roman"/>
                <w:b/>
                <w:sz w:val="28"/>
                <w:szCs w:val="28"/>
              </w:rPr>
            </w:pPr>
            <w:r w:rsidRPr="00B80DA8">
              <w:rPr>
                <w:rFonts w:ascii="Times New Roman" w:hAnsi="Times New Roman"/>
                <w:b/>
                <w:sz w:val="28"/>
                <w:szCs w:val="28"/>
              </w:rPr>
              <w:t xml:space="preserve">TÊN ĐƠN VỊ: </w:t>
            </w:r>
            <w:r w:rsidR="00392E42">
              <w:rPr>
                <w:rFonts w:ascii="Times New Roman" w:hAnsi="Times New Roman"/>
                <w:b/>
                <w:sz w:val="28"/>
                <w:szCs w:val="28"/>
              </w:rPr>
              <w:t>Trường Cao đẳng Lý Tự Trọng Thành phố Hồ Chí Minh</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06E20220" w14:textId="39D36DD7" w:rsidR="004A4F5C" w:rsidRDefault="004A4F5C" w:rsidP="00F74271">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14:paraId="7F29B07C" w14:textId="15A90ACB" w:rsidR="00437D22" w:rsidRPr="00ED42F1" w:rsidRDefault="00437D22" w:rsidP="00437D22">
      <w:pPr>
        <w:spacing w:after="0" w:line="288" w:lineRule="auto"/>
        <w:jc w:val="center"/>
        <w:rPr>
          <w:rFonts w:ascii="Times New Roman" w:hAnsi="Times New Roman"/>
          <w:b/>
          <w:sz w:val="26"/>
          <w:szCs w:val="26"/>
        </w:rPr>
      </w:pPr>
      <w:r w:rsidRPr="00ED42F1">
        <w:rPr>
          <w:rFonts w:ascii="Times New Roman" w:hAnsi="Times New Roman"/>
          <w:b/>
          <w:sz w:val="26"/>
          <w:szCs w:val="26"/>
        </w:rPr>
        <w:t>THIẾT BỊ LỌC NƯỚC NGƯNG TỪ MÁY LẠNH HAI CỤC THÀNH NƯỚC UỐNG CHO VĂN PHÒNG</w:t>
      </w:r>
    </w:p>
    <w:p w14:paraId="27782925" w14:textId="4537E5EC" w:rsidR="00E964A0" w:rsidRDefault="00E964A0" w:rsidP="00D06AFC">
      <w:pPr>
        <w:spacing w:after="0" w:line="288" w:lineRule="auto"/>
        <w:rPr>
          <w:rFonts w:ascii="Times New Roman" w:hAnsi="Times New Roman"/>
          <w:bCs/>
          <w:sz w:val="28"/>
          <w:szCs w:val="28"/>
        </w:rPr>
      </w:pPr>
      <w:r w:rsidRPr="008D0382">
        <w:rPr>
          <w:rFonts w:ascii="Times New Roman" w:hAnsi="Times New Roman"/>
          <w:bCs/>
          <w:sz w:val="28"/>
          <w:szCs w:val="28"/>
        </w:rPr>
        <w:t>Tên người viế</w:t>
      </w:r>
      <w:r w:rsidR="009308C4">
        <w:rPr>
          <w:rFonts w:ascii="Times New Roman" w:hAnsi="Times New Roman"/>
          <w:bCs/>
          <w:sz w:val="28"/>
          <w:szCs w:val="28"/>
        </w:rPr>
        <w:t xml:space="preserve">t sáng </w:t>
      </w:r>
      <w:r w:rsidRPr="008D0382">
        <w:rPr>
          <w:rFonts w:ascii="Times New Roman" w:hAnsi="Times New Roman"/>
          <w:bCs/>
          <w:sz w:val="28"/>
          <w:szCs w:val="28"/>
        </w:rPr>
        <w:t>kiế</w:t>
      </w:r>
      <w:r>
        <w:rPr>
          <w:rFonts w:ascii="Times New Roman" w:hAnsi="Times New Roman"/>
          <w:bCs/>
          <w:sz w:val="28"/>
          <w:szCs w:val="28"/>
        </w:rPr>
        <w:t>n:</w:t>
      </w:r>
      <w:r w:rsidR="009308C4">
        <w:rPr>
          <w:rFonts w:ascii="Times New Roman" w:hAnsi="Times New Roman"/>
          <w:bCs/>
          <w:sz w:val="28"/>
          <w:szCs w:val="28"/>
        </w:rPr>
        <w:t xml:space="preserve"> </w:t>
      </w:r>
    </w:p>
    <w:p w14:paraId="47CF27AA" w14:textId="0C7C71DE" w:rsidR="00E964A0" w:rsidRDefault="00E964A0" w:rsidP="00D06AFC">
      <w:pPr>
        <w:spacing w:after="0" w:line="288" w:lineRule="auto"/>
        <w:rPr>
          <w:rFonts w:ascii="Times New Roman" w:hAnsi="Times New Roman"/>
          <w:bCs/>
          <w:sz w:val="28"/>
          <w:szCs w:val="28"/>
        </w:rPr>
      </w:pPr>
      <w:r>
        <w:rPr>
          <w:rFonts w:ascii="Times New Roman" w:hAnsi="Times New Roman"/>
          <w:bCs/>
          <w:sz w:val="28"/>
          <w:szCs w:val="28"/>
        </w:rPr>
        <w:t>Chức vụ:</w:t>
      </w:r>
      <w:r w:rsidR="009308C4">
        <w:rPr>
          <w:rFonts w:ascii="Times New Roman" w:hAnsi="Times New Roman"/>
          <w:bCs/>
          <w:sz w:val="28"/>
          <w:szCs w:val="28"/>
        </w:rPr>
        <w:t xml:space="preserve"> </w:t>
      </w:r>
    </w:p>
    <w:p w14:paraId="71317993" w14:textId="01307A48" w:rsidR="00E964A0" w:rsidRPr="008D0382" w:rsidRDefault="00E964A0" w:rsidP="00D06AFC">
      <w:pPr>
        <w:spacing w:after="0" w:line="288" w:lineRule="auto"/>
        <w:rPr>
          <w:rFonts w:ascii="Times New Roman" w:hAnsi="Times New Roman"/>
          <w:bCs/>
          <w:sz w:val="28"/>
          <w:szCs w:val="28"/>
        </w:rPr>
      </w:pPr>
      <w:r>
        <w:rPr>
          <w:rFonts w:ascii="Times New Roman" w:hAnsi="Times New Roman"/>
          <w:bCs/>
          <w:sz w:val="28"/>
          <w:szCs w:val="28"/>
        </w:rPr>
        <w:t>Đơn vị công tác:</w:t>
      </w:r>
      <w:r w:rsidR="009308C4">
        <w:rPr>
          <w:rFonts w:ascii="Times New Roman" w:hAnsi="Times New Roman"/>
          <w:bCs/>
          <w:sz w:val="28"/>
          <w:szCs w:val="28"/>
        </w:rPr>
        <w:t xml:space="preserve"> Khoa Công nghệ Nhiệt Lạnh, trường Cao đẳng Lý Tự Trọng Tp.HCM</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F14065A" w14:textId="5BEAE8FA" w:rsidR="002628F1" w:rsidRDefault="004A4F5C" w:rsidP="002628F1">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14:paraId="2092F901" w14:textId="77777777"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Sử dụng nước hiệu quả và tiết kiệm không những có tác đông bảo vệ môi trường mà còn tạo hiệu ứng tích cực cho những người xung quanh. Thực trạng cho thấy nhu cầu sử dụng nước sạch, nước tinh khiết đang ngày càng cấp thiết với mọi người khi môi trường nước bị ô nhiễm nặng nề, các hệ thống lọc nước công nghệ cao đang hoạt động rất vất vả với kinh phí lớn hơn so với trước đây. Tại các văn phòng làm việc, nơi có khá đông những nhân viên làm việc đang rất cần những nguồn nước tinh khiết để giải tỏa cơn khát và làm việc hiệu quả hơn trong khi những bình nước uống vốn sẵn có trong phòng đôi khi bị cạn và chưa thể cung ứng ngay được. Việc thu hồi nguồn nước tồn tại dưới dạng không khí ẩm trong phòng thông qua máy lạnh để làm nước tinh khiết uống liền vừa giúp đáp ứng một phần nhu cầu về nước uống vừa giúp tiết kiệm chi phí và hơn hết là chung tay bảo vệ môi trường.</w:t>
      </w:r>
    </w:p>
    <w:p w14:paraId="41676A30" w14:textId="77777777"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 xml:space="preserve">Không chỉ vậy, đa số các dàn lạnh trong phòng làm việc hiện nay được lắp tại các mặt tường, mặt kính hướng ra bên ngoài môi trường và phải đục lỗ để nước ngưng dễ dàng được thoát ra bên ngoài, điều này khiến việc lắp đặt dàn lạnh không được linh động và thiếu thẩm mỹ. Nếu lắp dàn lạnh tại những mặt tường hay mặt kính không hướng ra bên ngoài, đường nước ngưng phải đi trên trần giả, ta bắt buộc phải sử dụng </w:t>
      </w:r>
      <w:r w:rsidRPr="009A2A4E">
        <w:rPr>
          <w:rFonts w:ascii="Times New Roman" w:hAnsi="Times New Roman"/>
          <w:sz w:val="28"/>
          <w:szCs w:val="28"/>
        </w:rPr>
        <w:lastRenderedPageBreak/>
        <w:t xml:space="preserve">thiết bị bơm nước ngưng. Như vậy chi phí sẽ tăng lên, và chỉ đáp ứng được mục đích thoát nước ngưng. </w:t>
      </w:r>
    </w:p>
    <w:p w14:paraId="1D7A44C7" w14:textId="77777777" w:rsidR="00E964A0"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14:paraId="437DF8FB" w14:textId="387A6A5C" w:rsidR="009A2A4E" w:rsidRPr="009A2A4E" w:rsidRDefault="009A2A4E" w:rsidP="009A2A4E">
      <w:pPr>
        <w:spacing w:after="0" w:line="360" w:lineRule="auto"/>
        <w:ind w:firstLine="567"/>
        <w:jc w:val="both"/>
        <w:rPr>
          <w:rFonts w:ascii="Times New Roman" w:hAnsi="Times New Roman"/>
          <w:sz w:val="28"/>
          <w:szCs w:val="28"/>
        </w:rPr>
      </w:pPr>
      <w:r w:rsidRPr="009A2A4E">
        <w:rPr>
          <w:rFonts w:ascii="Times New Roman" w:hAnsi="Times New Roman"/>
          <w:sz w:val="28"/>
          <w:szCs w:val="28"/>
        </w:rPr>
        <w:t>Để giải quyết thực trạng nêu trên, tác giả đề xuất giải pháp khai thác nguồn nước ngưng từ máy lạnh hai cục, thông qua hệ thống lọc đơn giản để tạo thành nước uống tinh khiết cho nhân viên văn phòng và hơn nữa giúp dàn lạnh có thể lắp đặt ở linh hoạt và có thẩm mỹ ở bất kỳ vị</w:t>
      </w:r>
      <w:r w:rsidR="006D6C83">
        <w:rPr>
          <w:rFonts w:ascii="Times New Roman" w:hAnsi="Times New Roman"/>
          <w:sz w:val="28"/>
          <w:szCs w:val="28"/>
        </w:rPr>
        <w:t xml:space="preserve"> trí nào trong không gian cần làm lạnh</w:t>
      </w:r>
      <w:bookmarkStart w:id="0" w:name="_GoBack"/>
      <w:bookmarkEnd w:id="0"/>
      <w:r w:rsidRPr="009A2A4E">
        <w:rPr>
          <w:rFonts w:ascii="Times New Roman" w:hAnsi="Times New Roman"/>
          <w:sz w:val="28"/>
          <w:szCs w:val="28"/>
        </w:rPr>
        <w:t xml:space="preserve"> mà không không ảnh hưởng đến quá trình thoát nước ngưng từ dàn lạnh.</w:t>
      </w:r>
    </w:p>
    <w:p w14:paraId="72344234" w14:textId="77777777" w:rsidR="00E964A0" w:rsidRPr="00535B2A" w:rsidRDefault="00E964A0" w:rsidP="00D21B1E">
      <w:pPr>
        <w:spacing w:after="0" w:line="288" w:lineRule="auto"/>
        <w:jc w:val="both"/>
        <w:rPr>
          <w:rFonts w:ascii="Times New Roman" w:hAnsi="Times New Roman"/>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Chỉ có hiệu quả trong phạm vi Đơn vị áp dụng</w:t>
      </w:r>
      <w:r>
        <w:rPr>
          <w:rFonts w:ascii="Times New Roman" w:hAnsi="Times New Roman"/>
          <w:sz w:val="28"/>
          <w:szCs w:val="28"/>
        </w:rPr>
        <w:t>.</w:t>
      </w:r>
    </w:p>
    <w:p w14:paraId="21997038"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1672C713"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4C4BD641" w14:textId="77777777"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06857167" w:rsidR="00E964A0" w:rsidRPr="00B80DA8" w:rsidRDefault="000673BD" w:rsidP="000673BD">
            <w:pPr>
              <w:spacing w:after="0" w:line="288" w:lineRule="auto"/>
              <w:ind w:right="72"/>
              <w:rPr>
                <w:rFonts w:ascii="Times New Roman" w:hAnsi="Times New Roman"/>
                <w:bCs/>
                <w:i/>
                <w:sz w:val="28"/>
                <w:szCs w:val="28"/>
              </w:rPr>
            </w:pPr>
            <w:r>
              <w:rPr>
                <w:rFonts w:ascii="Times New Roman" w:hAnsi="Times New Roman"/>
                <w:bCs/>
                <w:i/>
                <w:sz w:val="28"/>
                <w:szCs w:val="28"/>
              </w:rPr>
              <w:t>Tp.</w:t>
            </w:r>
            <w:r w:rsidR="00E964A0" w:rsidRPr="00B80DA8">
              <w:rPr>
                <w:rFonts w:ascii="Times New Roman" w:hAnsi="Times New Roman"/>
                <w:bCs/>
                <w:i/>
                <w:sz w:val="28"/>
                <w:szCs w:val="28"/>
              </w:rPr>
              <w:t xml:space="preserve"> Hồ Chí Minh, ngày</w:t>
            </w:r>
            <w:r>
              <w:rPr>
                <w:rFonts w:ascii="Times New Roman" w:hAnsi="Times New Roman"/>
                <w:bCs/>
                <w:i/>
                <w:sz w:val="28"/>
                <w:szCs w:val="28"/>
              </w:rPr>
              <w:t xml:space="preserve"> 10</w:t>
            </w:r>
            <w:r w:rsidR="00E964A0" w:rsidRPr="00B80DA8">
              <w:rPr>
                <w:rFonts w:ascii="Times New Roman" w:hAnsi="Times New Roman"/>
                <w:bCs/>
                <w:i/>
                <w:sz w:val="28"/>
                <w:szCs w:val="28"/>
              </w:rPr>
              <w:t xml:space="preserve"> </w:t>
            </w:r>
            <w:r w:rsidR="00E964A0">
              <w:rPr>
                <w:rFonts w:ascii="Times New Roman" w:hAnsi="Times New Roman"/>
                <w:bCs/>
                <w:i/>
                <w:sz w:val="28"/>
                <w:szCs w:val="28"/>
              </w:rPr>
              <w:t xml:space="preserve">tháng </w:t>
            </w:r>
            <w:r>
              <w:rPr>
                <w:rFonts w:ascii="Times New Roman" w:hAnsi="Times New Roman"/>
                <w:bCs/>
                <w:i/>
                <w:sz w:val="28"/>
                <w:szCs w:val="28"/>
              </w:rPr>
              <w:t xml:space="preserve">01 </w:t>
            </w:r>
            <w:r w:rsidR="00E964A0" w:rsidRPr="00B80DA8">
              <w:rPr>
                <w:rFonts w:ascii="Times New Roman" w:hAnsi="Times New Roman"/>
                <w:bCs/>
                <w:i/>
                <w:sz w:val="28"/>
                <w:szCs w:val="28"/>
              </w:rPr>
              <w:t>năm</w:t>
            </w:r>
            <w:r>
              <w:rPr>
                <w:rFonts w:ascii="Times New Roman" w:hAnsi="Times New Roman"/>
                <w:bCs/>
                <w:i/>
                <w:sz w:val="28"/>
                <w:szCs w:val="28"/>
              </w:rPr>
              <w:t xml:space="preserve"> 2019</w:t>
            </w:r>
          </w:p>
          <w:p w14:paraId="3F1A8D5B" w14:textId="77777777" w:rsidR="00E964A0"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485C30CB" w14:textId="77777777" w:rsidR="000673BD" w:rsidRDefault="000673BD" w:rsidP="00D06AFC">
            <w:pPr>
              <w:spacing w:after="0" w:line="288" w:lineRule="auto"/>
              <w:jc w:val="center"/>
              <w:rPr>
                <w:rFonts w:ascii="Times New Roman" w:hAnsi="Times New Roman"/>
                <w:b/>
                <w:bCs/>
                <w:sz w:val="28"/>
                <w:szCs w:val="28"/>
              </w:rPr>
            </w:pPr>
          </w:p>
          <w:p w14:paraId="13C8B450" w14:textId="77777777" w:rsidR="000673BD" w:rsidRDefault="000673BD" w:rsidP="00D06AFC">
            <w:pPr>
              <w:spacing w:after="0" w:line="288" w:lineRule="auto"/>
              <w:jc w:val="center"/>
              <w:rPr>
                <w:rFonts w:ascii="Times New Roman" w:hAnsi="Times New Roman"/>
                <w:b/>
                <w:bCs/>
                <w:sz w:val="28"/>
                <w:szCs w:val="28"/>
              </w:rPr>
            </w:pPr>
          </w:p>
          <w:p w14:paraId="15BA2F5E" w14:textId="77777777" w:rsidR="000673BD" w:rsidRDefault="000673BD" w:rsidP="00D06AFC">
            <w:pPr>
              <w:spacing w:after="0" w:line="288" w:lineRule="auto"/>
              <w:jc w:val="center"/>
              <w:rPr>
                <w:rFonts w:ascii="Times New Roman" w:hAnsi="Times New Roman"/>
                <w:b/>
                <w:bCs/>
                <w:sz w:val="28"/>
                <w:szCs w:val="28"/>
              </w:rPr>
            </w:pPr>
          </w:p>
          <w:p w14:paraId="78ADAA35" w14:textId="77777777" w:rsidR="00E964A0" w:rsidRDefault="00E964A0" w:rsidP="00D06AFC">
            <w:pPr>
              <w:spacing w:after="0" w:line="288" w:lineRule="auto"/>
              <w:jc w:val="both"/>
              <w:rPr>
                <w:rFonts w:ascii="Times New Roman" w:hAnsi="Times New Roman"/>
                <w:sz w:val="28"/>
                <w:szCs w:val="28"/>
              </w:rPr>
            </w:pP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7"/>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44E15" w14:textId="77777777" w:rsidR="00DD6335" w:rsidRDefault="00DD6335" w:rsidP="00FC17C6">
      <w:pPr>
        <w:spacing w:after="0" w:line="240" w:lineRule="auto"/>
      </w:pPr>
      <w:r>
        <w:separator/>
      </w:r>
    </w:p>
  </w:endnote>
  <w:endnote w:type="continuationSeparator" w:id="0">
    <w:p w14:paraId="4280DCF0" w14:textId="77777777" w:rsidR="00DD6335" w:rsidRDefault="00DD633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09D7" w14:textId="77777777" w:rsidR="00AF3DB4" w:rsidRDefault="00705F2B">
    <w:pPr>
      <w:pStyle w:val="Footer"/>
      <w:jc w:val="right"/>
    </w:pPr>
    <w:r>
      <w:fldChar w:fldCharType="begin"/>
    </w:r>
    <w:r>
      <w:instrText xml:space="preserve"> PAGE   \* MERGEFORMAT </w:instrText>
    </w:r>
    <w:r>
      <w:fldChar w:fldCharType="separate"/>
    </w:r>
    <w:r w:rsidR="006D6C83">
      <w:rPr>
        <w:noProof/>
      </w:rPr>
      <w:t>1</w:t>
    </w:r>
    <w:r>
      <w:rPr>
        <w:noProof/>
      </w:rPr>
      <w:fldChar w:fldCharType="end"/>
    </w:r>
  </w:p>
  <w:p w14:paraId="11A24BEF" w14:textId="77777777" w:rsidR="00AF3DB4" w:rsidRDefault="00DD6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E59EC" w14:textId="77777777" w:rsidR="00DD6335" w:rsidRDefault="00DD6335" w:rsidP="00FC17C6">
      <w:pPr>
        <w:spacing w:after="0" w:line="240" w:lineRule="auto"/>
      </w:pPr>
      <w:r>
        <w:separator/>
      </w:r>
    </w:p>
  </w:footnote>
  <w:footnote w:type="continuationSeparator" w:id="0">
    <w:p w14:paraId="4BB3E087" w14:textId="77777777" w:rsidR="00DD6335" w:rsidRDefault="00DD633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24355C"/>
    <w:multiLevelType w:val="hybridMultilevel"/>
    <w:tmpl w:val="1CCABCE4"/>
    <w:lvl w:ilvl="0" w:tplc="4E7C7B7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7"/>
  </w:num>
  <w:num w:numId="4">
    <w:abstractNumId w:val="6"/>
  </w:num>
  <w:num w:numId="5">
    <w:abstractNumId w:val="19"/>
  </w:num>
  <w:num w:numId="6">
    <w:abstractNumId w:val="1"/>
  </w:num>
  <w:num w:numId="7">
    <w:abstractNumId w:val="9"/>
  </w:num>
  <w:num w:numId="8">
    <w:abstractNumId w:val="15"/>
  </w:num>
  <w:num w:numId="9">
    <w:abstractNumId w:val="38"/>
  </w:num>
  <w:num w:numId="10">
    <w:abstractNumId w:val="21"/>
  </w:num>
  <w:num w:numId="11">
    <w:abstractNumId w:val="12"/>
  </w:num>
  <w:num w:numId="12">
    <w:abstractNumId w:val="24"/>
  </w:num>
  <w:num w:numId="13">
    <w:abstractNumId w:val="45"/>
  </w:num>
  <w:num w:numId="14">
    <w:abstractNumId w:val="48"/>
  </w:num>
  <w:num w:numId="15">
    <w:abstractNumId w:val="18"/>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2"/>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673BD"/>
    <w:rsid w:val="000B434E"/>
    <w:rsid w:val="000B6E0B"/>
    <w:rsid w:val="000D3888"/>
    <w:rsid w:val="00146677"/>
    <w:rsid w:val="001832BA"/>
    <w:rsid w:val="001A3A80"/>
    <w:rsid w:val="001A7A38"/>
    <w:rsid w:val="001D0538"/>
    <w:rsid w:val="001E4DD0"/>
    <w:rsid w:val="001E7962"/>
    <w:rsid w:val="002628F1"/>
    <w:rsid w:val="00271C69"/>
    <w:rsid w:val="002B3A3B"/>
    <w:rsid w:val="003046FA"/>
    <w:rsid w:val="003202E0"/>
    <w:rsid w:val="00377182"/>
    <w:rsid w:val="00392E42"/>
    <w:rsid w:val="003D500B"/>
    <w:rsid w:val="004158AF"/>
    <w:rsid w:val="00437D22"/>
    <w:rsid w:val="00452F7D"/>
    <w:rsid w:val="00454BA7"/>
    <w:rsid w:val="00481501"/>
    <w:rsid w:val="004A4F5C"/>
    <w:rsid w:val="004E1457"/>
    <w:rsid w:val="0052511B"/>
    <w:rsid w:val="0053024A"/>
    <w:rsid w:val="00535B2A"/>
    <w:rsid w:val="0054150E"/>
    <w:rsid w:val="005D2494"/>
    <w:rsid w:val="005E6700"/>
    <w:rsid w:val="00654003"/>
    <w:rsid w:val="006651A7"/>
    <w:rsid w:val="006815D3"/>
    <w:rsid w:val="006D6C83"/>
    <w:rsid w:val="00705F2B"/>
    <w:rsid w:val="00742AF0"/>
    <w:rsid w:val="00764CEA"/>
    <w:rsid w:val="00774DCB"/>
    <w:rsid w:val="00812FCD"/>
    <w:rsid w:val="008262EA"/>
    <w:rsid w:val="008957E2"/>
    <w:rsid w:val="00910412"/>
    <w:rsid w:val="009308C4"/>
    <w:rsid w:val="0094595D"/>
    <w:rsid w:val="009720EC"/>
    <w:rsid w:val="009A2A4E"/>
    <w:rsid w:val="009B296B"/>
    <w:rsid w:val="009C31E4"/>
    <w:rsid w:val="009D3E3E"/>
    <w:rsid w:val="00A55D1C"/>
    <w:rsid w:val="00A73A31"/>
    <w:rsid w:val="00A95E5E"/>
    <w:rsid w:val="00AB0088"/>
    <w:rsid w:val="00AC6D7C"/>
    <w:rsid w:val="00AD0868"/>
    <w:rsid w:val="00AD2699"/>
    <w:rsid w:val="00AD7289"/>
    <w:rsid w:val="00AE3327"/>
    <w:rsid w:val="00B012FF"/>
    <w:rsid w:val="00B20FDE"/>
    <w:rsid w:val="00B212C6"/>
    <w:rsid w:val="00B27FB7"/>
    <w:rsid w:val="00C06B83"/>
    <w:rsid w:val="00C60F5F"/>
    <w:rsid w:val="00CF294C"/>
    <w:rsid w:val="00D06AFC"/>
    <w:rsid w:val="00D218C1"/>
    <w:rsid w:val="00D21B1E"/>
    <w:rsid w:val="00D46B3C"/>
    <w:rsid w:val="00D72074"/>
    <w:rsid w:val="00D82336"/>
    <w:rsid w:val="00D87378"/>
    <w:rsid w:val="00DA2D6D"/>
    <w:rsid w:val="00DC6F41"/>
    <w:rsid w:val="00DD6335"/>
    <w:rsid w:val="00DE71E6"/>
    <w:rsid w:val="00E02A6D"/>
    <w:rsid w:val="00E15186"/>
    <w:rsid w:val="00E626C0"/>
    <w:rsid w:val="00E964A0"/>
    <w:rsid w:val="00ED42F1"/>
    <w:rsid w:val="00F1526A"/>
    <w:rsid w:val="00F66B71"/>
    <w:rsid w:val="00F742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97010DB8-DB6E-4404-8CA5-A20F22A7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ASUS</cp:lastModifiedBy>
  <cp:revision>20</cp:revision>
  <cp:lastPrinted>2018-10-24T08:40:00Z</cp:lastPrinted>
  <dcterms:created xsi:type="dcterms:W3CDTF">2018-11-29T07:04:00Z</dcterms:created>
  <dcterms:modified xsi:type="dcterms:W3CDTF">2019-01-23T09:12:00Z</dcterms:modified>
</cp:coreProperties>
</file>